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  <w:r>
        <w:rPr>
          <w:rFonts w:ascii="Times New Roman" w:hAnsi="Times New Roman" w:cs="Times New Roman"/>
          <w:color w:val="auto"/>
          <w:lang w:val="en-US"/>
        </w:rPr>
        <w:t>III</w:t>
      </w:r>
      <w:r>
        <w:rPr>
          <w:rFonts w:ascii="Times New Roman" w:hAnsi="Times New Roman" w:cs="Times New Roman"/>
          <w:color w:val="auto"/>
        </w:rPr>
        <w:t xml:space="preserve"> Ставропольского Форума предпринимателей,</w:t>
      </w:r>
    </w:p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06 декабря 2019 года 09-00</w:t>
      </w:r>
    </w:p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 w:rsidRPr="00075EC2">
        <w:rPr>
          <w:rFonts w:ascii="Times New Roman" w:hAnsi="Times New Roman" w:cs="Times New Roman"/>
          <w:color w:val="auto"/>
        </w:rPr>
        <w:t xml:space="preserve">г. Ставрополь, ул. </w:t>
      </w:r>
      <w:r w:rsidR="00075EC2">
        <w:rPr>
          <w:rFonts w:ascii="Times New Roman" w:hAnsi="Times New Roman" w:cs="Times New Roman"/>
          <w:color w:val="auto"/>
        </w:rPr>
        <w:t>Ленина, 310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69"/>
        <w:gridCol w:w="7276"/>
      </w:tblGrid>
      <w:tr w:rsidR="00953729">
        <w:tc>
          <w:tcPr>
            <w:tcW w:w="2069" w:type="dxa"/>
          </w:tcPr>
          <w:p w:rsidR="00953729" w:rsidRDefault="00D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53729" w:rsidRDefault="00D5400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этаж</w:t>
            </w:r>
          </w:p>
          <w:p w:rsidR="00953729" w:rsidRDefault="0095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6" w:type="dxa"/>
          </w:tcPr>
          <w:p w:rsidR="00953729" w:rsidRDefault="00D540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товаропроизводителей и услуг для бизнеса города Ставрополя</w:t>
            </w:r>
          </w:p>
        </w:tc>
      </w:tr>
      <w:tr w:rsidR="00953729">
        <w:tc>
          <w:tcPr>
            <w:tcW w:w="2069" w:type="dxa"/>
          </w:tcPr>
          <w:p w:rsidR="00953729" w:rsidRDefault="00D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 – 10.00</w:t>
            </w:r>
          </w:p>
          <w:p w:rsidR="00953729" w:rsidRDefault="009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953729" w:rsidRDefault="00D5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83CC8">
        <w:tc>
          <w:tcPr>
            <w:tcW w:w="2069" w:type="dxa"/>
          </w:tcPr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  <w:p w:rsidR="00083CC8" w:rsidRPr="00E8792D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«Точка кипения»</w:t>
            </w:r>
          </w:p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III Ставропольского Форума предпринимателей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«Стратегия развития города Ставрополя до 2035 года». 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крае.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Экспертный состав: </w:t>
            </w:r>
          </w:p>
          <w:p w:rsidR="00083CC8" w:rsidRDefault="00950EFE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Юрий Белолапенко</w:t>
            </w:r>
            <w:r w:rsidR="00083CC8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первый заместитель главы администрации</w:t>
            </w:r>
            <w:r w:rsidR="00083CC8">
              <w:rPr>
                <w:rFonts w:ascii="Times New Roman" w:hAnsi="Times New Roman" w:cs="Times New Roman"/>
                <w:sz w:val="24"/>
              </w:rPr>
              <w:t xml:space="preserve"> города Ставрополя</w:t>
            </w:r>
          </w:p>
          <w:p w:rsidR="00083CC8" w:rsidRDefault="00083CC8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Сергей Крынин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Министр экономического развития Ставропольского края</w:t>
            </w:r>
          </w:p>
          <w:p w:rsidR="00083CC8" w:rsidRDefault="00083CC8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Владимир Гурьянов</w:t>
            </w:r>
            <w:r>
              <w:rPr>
                <w:rFonts w:ascii="Times New Roman" w:hAnsi="Times New Roman" w:cs="Times New Roman"/>
                <w:sz w:val="24"/>
              </w:rPr>
              <w:t xml:space="preserve"> – Председатель Ставропольского регионального отделения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Российского союза промышленников и предпринимателей</w:t>
            </w:r>
          </w:p>
          <w:p w:rsidR="00083CC8" w:rsidRDefault="00083CC8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Борис Оболенец</w:t>
            </w:r>
            <w:r>
              <w:rPr>
                <w:rFonts w:ascii="Times New Roman" w:hAnsi="Times New Roman" w:cs="Times New Roman"/>
                <w:sz w:val="24"/>
              </w:rPr>
              <w:t xml:space="preserve"> – Президент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Союза «ТПП Ставропольского края»</w:t>
            </w:r>
          </w:p>
          <w:p w:rsidR="004E40A4" w:rsidRPr="0093439A" w:rsidRDefault="00083CC8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Алексей Чадаев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40A4" w:rsidRPr="0093439A">
              <w:rPr>
                <w:rFonts w:ascii="Times New Roman" w:hAnsi="Times New Roman" w:cs="Times New Roman"/>
                <w:sz w:val="24"/>
              </w:rPr>
              <w:t>Директор АНО Институт развития Парламентаризма, российский политолог, общественный деятель</w:t>
            </w:r>
          </w:p>
          <w:p w:rsidR="00083CC8" w:rsidRPr="00F1464D" w:rsidRDefault="00083CC8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Святослав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Мурунов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Урбанист, исследователь городов, член рабочей группы Минстроя РФ по программе «Городская среда».</w:t>
            </w:r>
          </w:p>
        </w:tc>
      </w:tr>
      <w:tr w:rsidR="00083CC8">
        <w:tc>
          <w:tcPr>
            <w:tcW w:w="2069" w:type="dxa"/>
          </w:tcPr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Диалоговая площадка «Бизнес и власть»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крае.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083CC8" w:rsidRDefault="00083CC8" w:rsidP="004E40A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Владимир Владимиров – </w:t>
            </w:r>
            <w:r>
              <w:rPr>
                <w:rFonts w:ascii="Times New Roman" w:hAnsi="Times New Roman" w:cs="Times New Roman"/>
                <w:sz w:val="24"/>
              </w:rPr>
              <w:t>губернатор Ставропольского края</w:t>
            </w:r>
          </w:p>
          <w:p w:rsidR="00083CC8" w:rsidRDefault="00083CC8" w:rsidP="004E40A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Андрей Джатдоев - </w:t>
            </w:r>
            <w:r>
              <w:rPr>
                <w:rFonts w:ascii="Times New Roman" w:hAnsi="Times New Roman" w:cs="Times New Roman"/>
                <w:sz w:val="24"/>
              </w:rPr>
              <w:t>Глава города Ставрополя</w:t>
            </w:r>
          </w:p>
          <w:p w:rsidR="00083CC8" w:rsidRDefault="00083CC8" w:rsidP="004E40A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Руководители органов власти</w:t>
            </w:r>
          </w:p>
          <w:p w:rsidR="00083CC8" w:rsidRPr="00F1464D" w:rsidRDefault="00083CC8" w:rsidP="004E40A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Предприниматели города Ставрополя</w:t>
            </w:r>
          </w:p>
        </w:tc>
      </w:tr>
      <w:tr w:rsidR="00083CC8">
        <w:tc>
          <w:tcPr>
            <w:tcW w:w="2069" w:type="dxa"/>
          </w:tcPr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83CC8">
        <w:tc>
          <w:tcPr>
            <w:tcW w:w="2069" w:type="dxa"/>
          </w:tcPr>
          <w:p w:rsidR="00083CC8" w:rsidRPr="00E8792D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3CC8" w:rsidRPr="00410C7A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</w:t>
            </w:r>
            <w:r w:rsidR="0046171D" w:rsidRPr="0046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тренды для бизнеса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083CC8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46171D" w:rsidRPr="0046171D" w:rsidRDefault="0046171D" w:rsidP="004E40A4">
            <w:pPr>
              <w:pStyle w:val="a7"/>
              <w:numPr>
                <w:ilvl w:val="0"/>
                <w:numId w:val="13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6171D">
              <w:rPr>
                <w:rFonts w:ascii="Times New Roman" w:hAnsi="Times New Roman" w:cs="Times New Roman"/>
                <w:sz w:val="24"/>
                <w:szCs w:val="24"/>
              </w:rPr>
              <w:t>Налоговая проверка в границах прав и обязанностей ее участников</w:t>
            </w:r>
          </w:p>
          <w:p w:rsidR="0046171D" w:rsidRPr="0046171D" w:rsidRDefault="0046171D" w:rsidP="004E40A4">
            <w:pPr>
              <w:pStyle w:val="a7"/>
              <w:numPr>
                <w:ilvl w:val="0"/>
                <w:numId w:val="13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6171D">
              <w:rPr>
                <w:rFonts w:ascii="Times New Roman" w:hAnsi="Times New Roman" w:cs="Times New Roman"/>
                <w:sz w:val="24"/>
                <w:szCs w:val="24"/>
              </w:rPr>
              <w:t>Дробление бизнеса. Взгляд налоговых органов</w:t>
            </w:r>
          </w:p>
          <w:p w:rsidR="00083CC8" w:rsidRPr="003904AC" w:rsidRDefault="0046171D" w:rsidP="004E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6171D">
              <w:rPr>
                <w:rFonts w:ascii="Times New Roman" w:hAnsi="Times New Roman" w:cs="Times New Roman"/>
                <w:sz w:val="24"/>
                <w:szCs w:val="24"/>
              </w:rPr>
              <w:tab/>
              <w:t>Тренд - кто такие самозанятые? Пилотный проект «Самозанятость населения»</w:t>
            </w:r>
            <w:r w:rsidRPr="0046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Сергей Владимиров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Уполномоченного по защите прав предпринимателей в Ставропольском крае.</w:t>
            </w:r>
          </w:p>
          <w:p w:rsidR="00083CC8" w:rsidRPr="00554875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Слюсарев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юридического центра «Статус-Кво»</w:t>
            </w:r>
          </w:p>
          <w:p w:rsidR="00083CC8" w:rsidRPr="006465D2" w:rsidRDefault="00083CC8" w:rsidP="004E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Швец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руководителя юридического центра «Статус-Кво»</w:t>
            </w:r>
          </w:p>
          <w:p w:rsidR="00083CC8" w:rsidRPr="00BA2EA3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ИФНС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 и города</w:t>
            </w:r>
            <w:r w:rsidRPr="00BA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Ставрополя</w:t>
            </w:r>
          </w:p>
          <w:p w:rsidR="00083CC8" w:rsidRPr="00F1464D" w:rsidRDefault="00083CC8" w:rsidP="004E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6A9">
        <w:tc>
          <w:tcPr>
            <w:tcW w:w="2069" w:type="dxa"/>
          </w:tcPr>
          <w:p w:rsidR="004D66A9" w:rsidRPr="00E8792D" w:rsidRDefault="004D66A9" w:rsidP="008C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66A9" w:rsidRDefault="004D66A9" w:rsidP="008C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4D66A9" w:rsidRDefault="004D66A9" w:rsidP="004E40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14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«IT-технологии для бизнеса. Как снизить издержки и повысить эффективность. Реальные кейсы от реальных экспертов»</w:t>
            </w:r>
          </w:p>
          <w:p w:rsidR="004D66A9" w:rsidRDefault="004D66A9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4D66A9" w:rsidRPr="00C147A9" w:rsidRDefault="004D66A9" w:rsidP="004E40A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Облачные продукты для финансов, бухгалтерии и документооборота - как внедрить и какая польза?</w:t>
            </w:r>
          </w:p>
          <w:p w:rsidR="004D66A9" w:rsidRPr="00C147A9" w:rsidRDefault="004D66A9" w:rsidP="004E40A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Как увеличить лояльность цифрой? Что сделать, чтобы клиент вернулся и не один?</w:t>
            </w:r>
          </w:p>
          <w:p w:rsidR="004D66A9" w:rsidRPr="00C147A9" w:rsidRDefault="004D66A9" w:rsidP="004E40A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Контроль над бизнесом - видеонаблюдение, а что еще?</w:t>
            </w:r>
          </w:p>
          <w:p w:rsidR="004D66A9" w:rsidRPr="00C147A9" w:rsidRDefault="004D66A9" w:rsidP="004E40A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Интернет вещей - умное производство, которое говорит само за себя.</w:t>
            </w:r>
          </w:p>
          <w:p w:rsidR="004D66A9" w:rsidRDefault="004D66A9" w:rsidP="004E40A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Как оцифровать ваш бизнес и посчитать все</w:t>
            </w:r>
            <w:proofErr w:type="gramStart"/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  <w:p w:rsidR="004D66A9" w:rsidRDefault="004D66A9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Андрей Репин - </w:t>
            </w: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компании «Зеленая точка»</w:t>
            </w:r>
          </w:p>
          <w:p w:rsidR="004D66A9" w:rsidRDefault="004D66A9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D64E38" w:rsidRDefault="004D66A9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D375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  <w:proofErr w:type="spellStart"/>
            <w:r w:rsidRPr="001D375D">
              <w:rPr>
                <w:rFonts w:ascii="Times New Roman" w:hAnsi="Times New Roman" w:cs="Times New Roman"/>
                <w:sz w:val="24"/>
                <w:szCs w:val="24"/>
              </w:rPr>
              <w:t>Инфоком-С</w:t>
            </w:r>
            <w:proofErr w:type="spellEnd"/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6A9" w:rsidRDefault="004D66A9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Михайлусов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D375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proofErr w:type="gramStart"/>
            <w:r w:rsidRPr="001D375D">
              <w:rPr>
                <w:rFonts w:ascii="Times New Roman" w:hAnsi="Times New Roman" w:cs="Times New Roman"/>
                <w:sz w:val="24"/>
                <w:szCs w:val="24"/>
              </w:rPr>
              <w:t>интернет-агентства</w:t>
            </w:r>
            <w:proofErr w:type="spellEnd"/>
            <w:proofErr w:type="gramEnd"/>
            <w:r w:rsidRPr="001D375D">
              <w:rPr>
                <w:rFonts w:ascii="Times New Roman" w:hAnsi="Times New Roman" w:cs="Times New Roman"/>
                <w:sz w:val="24"/>
                <w:szCs w:val="24"/>
              </w:rPr>
              <w:t xml:space="preserve"> СЛИМАРТ</w:t>
            </w:r>
          </w:p>
          <w:p w:rsidR="004D66A9" w:rsidRDefault="004D66A9" w:rsidP="004E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  <w:r w:rsidRPr="00C14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Партнёр</w:t>
            </w:r>
            <w:r w:rsidRPr="00C14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Intellect Service</w:t>
            </w:r>
          </w:p>
          <w:p w:rsidR="004D66A9" w:rsidRPr="001D375D" w:rsidRDefault="004D66A9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МФЦ</w:t>
            </w:r>
          </w:p>
          <w:p w:rsidR="004D66A9" w:rsidRPr="001D375D" w:rsidRDefault="004D66A9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ФППСК</w:t>
            </w:r>
          </w:p>
          <w:p w:rsidR="004D66A9" w:rsidRPr="001D375D" w:rsidRDefault="004D66A9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C8">
        <w:tc>
          <w:tcPr>
            <w:tcW w:w="2069" w:type="dxa"/>
          </w:tcPr>
          <w:p w:rsidR="00083CC8" w:rsidRPr="00E8792D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«Электронный магазин закупок и меры поддержки предпринимательства»</w:t>
            </w:r>
          </w:p>
          <w:p w:rsidR="00083CC8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083CC8" w:rsidRDefault="00083CC8" w:rsidP="004E40A4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у малого бизнеса через магазин закупок; </w:t>
            </w:r>
          </w:p>
          <w:p w:rsidR="00083CC8" w:rsidRDefault="00083CC8" w:rsidP="004E40A4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 законодательстве по осуществлению закупок в 2020 году; </w:t>
            </w:r>
          </w:p>
          <w:p w:rsidR="00083CC8" w:rsidRDefault="00083CC8" w:rsidP="004E40A4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Нормы государственной и муниципальной поддержки предпринимательства. </w:t>
            </w:r>
          </w:p>
          <w:p w:rsidR="00083CC8" w:rsidRDefault="00083CC8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Игорь Кащаев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муниципального заказа и торговли администрации города Ставрополя</w:t>
            </w:r>
          </w:p>
          <w:p w:rsidR="00C926F2" w:rsidRDefault="00DC0F63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Эксперт: </w:t>
            </w:r>
            <w:r w:rsid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926F2"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балешев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Ставропольского края по государственным закупкам</w:t>
            </w:r>
          </w:p>
          <w:p w:rsidR="00A516CE" w:rsidRDefault="00A516CE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7">
              <w:rPr>
                <w:rFonts w:ascii="Times New Roman" w:hAnsi="Times New Roman" w:cs="Times New Roman"/>
                <w:b/>
                <w:sz w:val="24"/>
                <w:szCs w:val="24"/>
              </w:rPr>
              <w:t>Павел 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827">
              <w:rPr>
                <w:rFonts w:ascii="Times New Roman" w:hAnsi="Times New Roman" w:cs="Times New Roman"/>
                <w:sz w:val="24"/>
                <w:szCs w:val="24"/>
              </w:rPr>
              <w:t>представитель электронной площадки РТС Тендер</w:t>
            </w:r>
          </w:p>
        </w:tc>
      </w:tr>
      <w:tr w:rsidR="0046171D">
        <w:tc>
          <w:tcPr>
            <w:tcW w:w="2069" w:type="dxa"/>
          </w:tcPr>
          <w:p w:rsidR="0046171D" w:rsidRDefault="0046171D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276" w:type="dxa"/>
          </w:tcPr>
          <w:p w:rsidR="0046171D" w:rsidRDefault="0046171D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83CC8">
        <w:tc>
          <w:tcPr>
            <w:tcW w:w="2069" w:type="dxa"/>
          </w:tcPr>
          <w:p w:rsidR="0046171D" w:rsidRPr="00E8792D" w:rsidRDefault="0046171D" w:rsidP="004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83CC8" w:rsidRPr="00410C7A" w:rsidRDefault="0046171D" w:rsidP="00461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«Кадастровая оценка 2019-2020. Как действовать предпринимателям.»</w:t>
            </w:r>
          </w:p>
          <w:p w:rsidR="00083CC8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083CC8" w:rsidRDefault="00083CC8" w:rsidP="004E40A4">
            <w:pPr>
              <w:pStyle w:val="a7"/>
              <w:numPr>
                <w:ilvl w:val="0"/>
                <w:numId w:val="8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государственной кадастровой оценки 2019.</w:t>
            </w:r>
          </w:p>
          <w:p w:rsidR="00083CC8" w:rsidRDefault="00083CC8" w:rsidP="004E40A4">
            <w:pPr>
              <w:pStyle w:val="a7"/>
              <w:numPr>
                <w:ilvl w:val="0"/>
                <w:numId w:val="8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механизме обжалования кадастровой стоимости. Что нужно сделать собственнику/арендатору?</w:t>
            </w:r>
          </w:p>
          <w:p w:rsidR="00083CC8" w:rsidRDefault="00083CC8" w:rsidP="004E40A4">
            <w:pPr>
              <w:pStyle w:val="a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  <w:p w:rsidR="00C926F2" w:rsidRPr="00904767" w:rsidRDefault="00C926F2" w:rsidP="004E40A4">
            <w:pPr>
              <w:pStyle w:val="a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  <w:r w:rsidR="00DC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408" w:rsidRPr="0090476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Михаил Колесников</w:t>
            </w:r>
            <w:r w:rsidR="008A4408" w:rsidRPr="009047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8A4408" w:rsidRPr="0090476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 Управления Федеральной службы государственной регистрации, кадастра и картографии по Ставропольскому краю;</w:t>
            </w:r>
          </w:p>
          <w:p w:rsidR="008A4408" w:rsidRDefault="008A4408" w:rsidP="004E40A4">
            <w:pPr>
              <w:pStyle w:val="a7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Кравченко,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города Ставрополя, руководитель комитета муниципального имущества города Ставрополя</w:t>
            </w:r>
          </w:p>
        </w:tc>
      </w:tr>
      <w:tr w:rsidR="00083CC8">
        <w:tc>
          <w:tcPr>
            <w:tcW w:w="2069" w:type="dxa"/>
          </w:tcPr>
          <w:p w:rsidR="00083CC8" w:rsidRPr="00E8792D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5DAE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сессия «</w:t>
            </w:r>
            <w:r w:rsidRPr="00F55D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ород для жизни. </w:t>
            </w:r>
            <w:r w:rsidRPr="005A60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 развития и точка роста городского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083CC8" w:rsidRPr="004A1364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083CC8" w:rsidRPr="007D7C79" w:rsidRDefault="00FF3AB2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Культурная экономика. Как вовлекать жителей в предпринимательство через истории (или почему туризм – это результат, а не цель)</w:t>
            </w:r>
          </w:p>
          <w:p w:rsidR="00083CC8" w:rsidRPr="007D7C79" w:rsidRDefault="00083CC8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Современный городской туризм</w:t>
            </w:r>
          </w:p>
          <w:p w:rsidR="00FF3AB2" w:rsidRPr="007D7C79" w:rsidRDefault="00FF3AB2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Городские события как инструмент управления вниманием и впечатлениями</w:t>
            </w:r>
          </w:p>
          <w:p w:rsidR="00FF3AB2" w:rsidRPr="007D7C79" w:rsidRDefault="00FF3AB2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Концепция новых событийных мероприятий, планируемых к проведению в городе Ставрополе в 2020 году</w:t>
            </w:r>
          </w:p>
          <w:p w:rsidR="00083CC8" w:rsidRPr="00904767" w:rsidRDefault="00083CC8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одератор: Александр Резников -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компаний «</w:t>
            </w:r>
            <w:proofErr w:type="spellStart"/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», депутат Ставропольского городской Думы</w:t>
            </w:r>
          </w:p>
          <w:p w:rsidR="00FF3AB2" w:rsidRPr="00C320AA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 w:rsidR="00FF3AB2"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F3AB2" w:rsidRPr="00C320AA" w:rsidRDefault="00083CC8" w:rsidP="004E40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Святослав Мурунов – </w:t>
            </w:r>
            <w:r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урбанист, исследователь городов, член рабочей группы Минстроя РФ по программе «Городская среда»</w:t>
            </w:r>
          </w:p>
          <w:p w:rsidR="00083CC8" w:rsidRPr="00904767" w:rsidRDefault="00904767" w:rsidP="004E40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Эдуард </w:t>
            </w:r>
            <w:r w:rsidR="00FF3AB2" w:rsidRPr="00C320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Белкин– </w:t>
            </w:r>
            <w:proofErr w:type="gramStart"/>
            <w:r w:rsidR="00FF3AB2"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="00FF3AB2"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езидент </w:t>
            </w:r>
            <w:r w:rsidR="00FF3AB2" w:rsidRPr="00904767">
              <w:rPr>
                <w:rFonts w:ascii="Times New Roman" w:hAnsi="Times New Roman" w:cs="Times New Roman"/>
                <w:sz w:val="28"/>
                <w:szCs w:val="28"/>
              </w:rPr>
              <w:t>НО «Ассоциация технических видов спорта»</w:t>
            </w:r>
          </w:p>
          <w:p w:rsidR="00FF3AB2" w:rsidRDefault="00FF3AB2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CC8">
        <w:tc>
          <w:tcPr>
            <w:tcW w:w="2069" w:type="dxa"/>
          </w:tcPr>
          <w:p w:rsidR="00083CC8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6171D" w:rsidRPr="00E8792D" w:rsidRDefault="0046171D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083CC8" w:rsidRPr="00E8792D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083CC8" w:rsidRPr="004364B5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«Актуальные вопросы в сфере риелторской деятельности»</w:t>
            </w:r>
          </w:p>
          <w:p w:rsidR="00083CC8" w:rsidRPr="004364B5" w:rsidRDefault="00083CC8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083CC8" w:rsidRDefault="00083CC8" w:rsidP="004E40A4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роблемные вопросы, связанные с отменой домовых книг по примеру других регионов, в которых данные справки предоставляются гражданам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3CC8" w:rsidRDefault="00083CC8" w:rsidP="004E40A4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справок гражданам о количестве прописанных в недвижимост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и;</w:t>
            </w:r>
          </w:p>
          <w:p w:rsidR="00083CC8" w:rsidRDefault="00083CC8" w:rsidP="004E40A4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рисках в сфере недвижимости в связи с непредставлением информации о количестве</w:t>
            </w:r>
            <w:proofErr w:type="gramEnd"/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зарегистрированных лиц</w:t>
            </w:r>
            <w:r w:rsidR="00967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673BD" w:rsidRPr="009673BD" w:rsidRDefault="009673BD" w:rsidP="004E40A4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мошеннических действиях с банковскими картами и платежными системами.</w:t>
            </w:r>
          </w:p>
          <w:p w:rsidR="00083CC8" w:rsidRPr="00904767" w:rsidRDefault="00083CC8" w:rsidP="004E40A4">
            <w:pPr>
              <w:pStyle w:val="a7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="0090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Арсен</w:t>
            </w:r>
            <w:proofErr w:type="spellEnd"/>
            <w:r w:rsidR="0090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Тананян</w:t>
            </w:r>
            <w:proofErr w:type="spellEnd"/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0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Управляющий директор ПАО ВТБ  </w:t>
            </w:r>
          </w:p>
          <w:p w:rsidR="00ED04D2" w:rsidRPr="00ED04D2" w:rsidRDefault="00C926F2" w:rsidP="004E40A4">
            <w:pPr>
              <w:pStyle w:val="a7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Эксперты:</w:t>
            </w:r>
            <w:r w:rsidR="00FC18F9"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4D2"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Федор </w:t>
            </w:r>
            <w:proofErr w:type="spellStart"/>
            <w:r w:rsidR="00ED04D2"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Дубривный</w:t>
            </w:r>
            <w:proofErr w:type="spellEnd"/>
            <w:r w:rsidR="00ED04D2"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управления экономической безопасности и противодействия коррупции ГУ МВД России по Ставропольскому краю</w:t>
            </w:r>
          </w:p>
          <w:p w:rsidR="00904767" w:rsidRPr="00ED04D2" w:rsidRDefault="00A516CE" w:rsidP="004E40A4">
            <w:pPr>
              <w:pStyle w:val="a7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Кашурин</w:t>
            </w:r>
            <w:proofErr w:type="spellEnd"/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 нотариальная палата Ставропольского края</w:t>
            </w:r>
            <w:r w:rsidR="00ED04D2"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D04D2" w:rsidRDefault="00ED04D2" w:rsidP="004E40A4">
            <w:pPr>
              <w:pStyle w:val="a7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Денис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</w:t>
            </w:r>
            <w:r w:rsidRPr="00E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spellStart"/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</w:t>
            </w:r>
            <w:r w:rsidR="008A2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A2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СКФО</w:t>
            </w:r>
          </w:p>
        </w:tc>
      </w:tr>
      <w:tr w:rsidR="00083CC8">
        <w:tc>
          <w:tcPr>
            <w:tcW w:w="2069" w:type="dxa"/>
          </w:tcPr>
          <w:p w:rsidR="00083CC8" w:rsidRPr="00410C7A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6" w:type="dxa"/>
          </w:tcPr>
          <w:p w:rsidR="00083CC8" w:rsidRDefault="00083CC8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83CC8">
        <w:tc>
          <w:tcPr>
            <w:tcW w:w="2069" w:type="dxa"/>
          </w:tcPr>
          <w:p w:rsidR="00083CC8" w:rsidRPr="00410C7A" w:rsidRDefault="00083CC8" w:rsidP="00F4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6" w:type="dxa"/>
          </w:tcPr>
          <w:p w:rsidR="00083CC8" w:rsidRDefault="007D7C79" w:rsidP="007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022A2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0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р-класс от </w:t>
            </w:r>
            <w:proofErr w:type="gramStart"/>
            <w:r w:rsidR="002022A2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известного</w:t>
            </w:r>
            <w:proofErr w:type="gramEnd"/>
            <w:r w:rsidR="0020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22A2">
              <w:rPr>
                <w:rFonts w:ascii="Times New Roman" w:hAnsi="Times New Roman" w:cs="Times New Roman"/>
                <w:b/>
                <w:sz w:val="24"/>
                <w:szCs w:val="24"/>
              </w:rPr>
              <w:t>консталт-бюро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«Нескучные финансы». </w:t>
            </w:r>
            <w:r w:rsidR="002022A2" w:rsidRPr="007D7C79">
              <w:rPr>
                <w:rFonts w:ascii="Times New Roman" w:hAnsi="Times New Roman" w:cs="Times New Roman"/>
                <w:sz w:val="24"/>
                <w:szCs w:val="24"/>
              </w:rPr>
              <w:t>Научат с</w:t>
            </w: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читать деньги правильно и докажу</w:t>
            </w:r>
            <w:r w:rsidR="002022A2" w:rsidRPr="007D7C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2A2" w:rsidRPr="007D7C79">
              <w:rPr>
                <w:rFonts w:ascii="Times New Roman" w:hAnsi="Times New Roman" w:cs="Times New Roman"/>
                <w:sz w:val="24"/>
                <w:szCs w:val="24"/>
              </w:rPr>
              <w:t xml:space="preserve"> что финансы это просто</w:t>
            </w:r>
            <w:proofErr w:type="gramStart"/>
            <w:r w:rsidRPr="007D7C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C79">
              <w:rPr>
                <w:rFonts w:ascii="Times New Roman" w:hAnsi="Times New Roman" w:cs="Times New Roman"/>
                <w:sz w:val="24"/>
                <w:szCs w:val="24"/>
              </w:rPr>
              <w:t xml:space="preserve"> спикер </w:t>
            </w:r>
            <w:r w:rsidR="004D51FE" w:rsidRPr="007D7C79">
              <w:rPr>
                <w:rStyle w:val="s2mailrucssattributepostfix"/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</w:rPr>
              <w:t xml:space="preserve">Сергей </w:t>
            </w:r>
            <w:proofErr w:type="spellStart"/>
            <w:r w:rsidR="004D51FE" w:rsidRPr="007D7C79">
              <w:rPr>
                <w:rStyle w:val="s2mailrucssattributepostfix"/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</w:rPr>
              <w:t>Ивченков</w:t>
            </w:r>
            <w:proofErr w:type="spellEnd"/>
            <w:r w:rsidR="004D51FE">
              <w:rPr>
                <w:rFonts w:ascii="-webkit-standard" w:eastAsia="Times New Roman" w:hAnsi="-webkit-standard"/>
                <w:color w:val="454545"/>
                <w:sz w:val="29"/>
                <w:szCs w:val="29"/>
              </w:rPr>
              <w:br/>
            </w:r>
            <w:hyperlink r:id="rId8" w:history="1">
              <w:r w:rsidR="00083CC8">
                <w:rPr>
                  <w:rStyle w:val="a8"/>
                </w:rPr>
                <w:t>https://noboring-finance.ru/</w:t>
              </w:r>
            </w:hyperlink>
          </w:p>
        </w:tc>
      </w:tr>
    </w:tbl>
    <w:p w:rsidR="00953729" w:rsidRDefault="00953729" w:rsidP="007D7C79">
      <w:pPr>
        <w:rPr>
          <w:rFonts w:ascii="Times New Roman" w:hAnsi="Times New Roman" w:cs="Times New Roman"/>
          <w:sz w:val="28"/>
          <w:szCs w:val="28"/>
        </w:rPr>
      </w:pPr>
    </w:p>
    <w:sectPr w:rsidR="00953729" w:rsidSect="00953729">
      <w:headerReference w:type="default" r:id="rId9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E4" w:rsidRDefault="00FE2EE4">
      <w:pPr>
        <w:spacing w:after="0" w:line="240" w:lineRule="auto"/>
      </w:pPr>
      <w:r>
        <w:separator/>
      </w:r>
    </w:p>
  </w:endnote>
  <w:endnote w:type="continuationSeparator" w:id="0">
    <w:p w:rsidR="00FE2EE4" w:rsidRDefault="00FE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E4" w:rsidRDefault="00FE2EE4">
      <w:pPr>
        <w:spacing w:after="0" w:line="240" w:lineRule="auto"/>
      </w:pPr>
      <w:r>
        <w:separator/>
      </w:r>
    </w:p>
  </w:footnote>
  <w:footnote w:type="continuationSeparator" w:id="0">
    <w:p w:rsidR="00FE2EE4" w:rsidRDefault="00FE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29" w:rsidRDefault="00221A79">
    <w:pPr>
      <w:pStyle w:val="10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 w:rsidR="00D5400D">
      <w:instrText xml:space="preserve"> PAGE   \* MERGEFORMAT </w:instrText>
    </w:r>
    <w:r>
      <w:fldChar w:fldCharType="separate"/>
    </w:r>
    <w:r w:rsidR="007D7C79" w:rsidRPr="007D7C79">
      <w:rPr>
        <w:rFonts w:ascii="Times New Roman" w:hAnsi="Times New Roman" w:cs="Times New Roman"/>
        <w:noProof/>
        <w:sz w:val="28"/>
        <w:szCs w:val="28"/>
      </w:rPr>
      <w:t>4</w:t>
    </w:r>
    <w:r>
      <w:fldChar w:fldCharType="end"/>
    </w:r>
  </w:p>
  <w:p w:rsidR="00953729" w:rsidRDefault="00953729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D3"/>
    <w:multiLevelType w:val="hybridMultilevel"/>
    <w:tmpl w:val="2AAC66F4"/>
    <w:lvl w:ilvl="0" w:tplc="2BE08CA2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B26A1AF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 w:tplc="CD9A030A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E466B904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66E0FF38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 w:tplc="B24219C6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3880DEEC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A350D8D4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 w:tplc="ECCCDC94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">
    <w:nsid w:val="0EA75B70"/>
    <w:multiLevelType w:val="hybridMultilevel"/>
    <w:tmpl w:val="567AF1B4"/>
    <w:lvl w:ilvl="0" w:tplc="4BCA0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62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6A87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CA11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266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46CC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3AB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24C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D040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9610F0"/>
    <w:multiLevelType w:val="hybridMultilevel"/>
    <w:tmpl w:val="000407E8"/>
    <w:lvl w:ilvl="0" w:tplc="9B3CC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C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CC96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BCAE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6A1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BAA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120F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C2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7AE1C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377B0F"/>
    <w:multiLevelType w:val="hybridMultilevel"/>
    <w:tmpl w:val="873A4A7A"/>
    <w:lvl w:ilvl="0" w:tplc="7CBC9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FA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B467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7838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C6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EA8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320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CA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F6CC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3064E6"/>
    <w:multiLevelType w:val="hybridMultilevel"/>
    <w:tmpl w:val="1FC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063C"/>
    <w:multiLevelType w:val="hybridMultilevel"/>
    <w:tmpl w:val="9C82956E"/>
    <w:lvl w:ilvl="0" w:tplc="02247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202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1ACA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B259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62B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2A27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B07D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C8B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D893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0C50A6"/>
    <w:multiLevelType w:val="hybridMultilevel"/>
    <w:tmpl w:val="5FA24D38"/>
    <w:lvl w:ilvl="0" w:tplc="EE4C9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68F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5A6F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7CDE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1E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CEB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625B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5A8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2AEE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700A37"/>
    <w:multiLevelType w:val="hybridMultilevel"/>
    <w:tmpl w:val="08DEA88E"/>
    <w:lvl w:ilvl="0" w:tplc="BB24C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048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6C5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5EDF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EEE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388C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624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4D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8416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400626"/>
    <w:multiLevelType w:val="hybridMultilevel"/>
    <w:tmpl w:val="1550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4ABB"/>
    <w:multiLevelType w:val="hybridMultilevel"/>
    <w:tmpl w:val="C7464ABC"/>
    <w:lvl w:ilvl="0" w:tplc="6A2E08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7E6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56C1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106F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B89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02FF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7A78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FC9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34F2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82778F"/>
    <w:multiLevelType w:val="hybridMultilevel"/>
    <w:tmpl w:val="FA80CD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4F60068"/>
    <w:multiLevelType w:val="hybridMultilevel"/>
    <w:tmpl w:val="9484F78A"/>
    <w:lvl w:ilvl="0" w:tplc="EE56D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0AA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E83C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9455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4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EA7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FC13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8C1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5ED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54A26E0"/>
    <w:multiLevelType w:val="hybridMultilevel"/>
    <w:tmpl w:val="4798162E"/>
    <w:lvl w:ilvl="0" w:tplc="6338D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169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0C9A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129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20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66FE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F8D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4C8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CC20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1495930"/>
    <w:multiLevelType w:val="hybridMultilevel"/>
    <w:tmpl w:val="B3680FDA"/>
    <w:lvl w:ilvl="0" w:tplc="76423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6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9004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DA1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48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EEDD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BCD5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44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B08C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00"/>
    <w:rsid w:val="0000627F"/>
    <w:rsid w:val="00021462"/>
    <w:rsid w:val="00024802"/>
    <w:rsid w:val="0003231F"/>
    <w:rsid w:val="00040ABF"/>
    <w:rsid w:val="00043433"/>
    <w:rsid w:val="000455CA"/>
    <w:rsid w:val="00075EC2"/>
    <w:rsid w:val="00083CC8"/>
    <w:rsid w:val="0009522A"/>
    <w:rsid w:val="000C48DB"/>
    <w:rsid w:val="000F4DF5"/>
    <w:rsid w:val="001465BF"/>
    <w:rsid w:val="001730CA"/>
    <w:rsid w:val="00177E42"/>
    <w:rsid w:val="00184F3E"/>
    <w:rsid w:val="001D2837"/>
    <w:rsid w:val="002022A2"/>
    <w:rsid w:val="00221A79"/>
    <w:rsid w:val="00245BF1"/>
    <w:rsid w:val="00260925"/>
    <w:rsid w:val="0027203C"/>
    <w:rsid w:val="002A2E0A"/>
    <w:rsid w:val="002A337B"/>
    <w:rsid w:val="002C7E62"/>
    <w:rsid w:val="002D0ACD"/>
    <w:rsid w:val="002E14CA"/>
    <w:rsid w:val="00327C78"/>
    <w:rsid w:val="00385300"/>
    <w:rsid w:val="003904AC"/>
    <w:rsid w:val="003A701E"/>
    <w:rsid w:val="003D6BC1"/>
    <w:rsid w:val="003E62C5"/>
    <w:rsid w:val="00410C7A"/>
    <w:rsid w:val="00425B1A"/>
    <w:rsid w:val="00427778"/>
    <w:rsid w:val="004364B5"/>
    <w:rsid w:val="0045337E"/>
    <w:rsid w:val="004560CE"/>
    <w:rsid w:val="0046171D"/>
    <w:rsid w:val="0046213A"/>
    <w:rsid w:val="00474A2C"/>
    <w:rsid w:val="00484AB0"/>
    <w:rsid w:val="004972D2"/>
    <w:rsid w:val="004A068C"/>
    <w:rsid w:val="004A1364"/>
    <w:rsid w:val="004A7CE5"/>
    <w:rsid w:val="004C06C5"/>
    <w:rsid w:val="004D23B7"/>
    <w:rsid w:val="004D51FE"/>
    <w:rsid w:val="004D66A9"/>
    <w:rsid w:val="004E40A4"/>
    <w:rsid w:val="004F052E"/>
    <w:rsid w:val="004F6FCD"/>
    <w:rsid w:val="00503382"/>
    <w:rsid w:val="0051555C"/>
    <w:rsid w:val="00524020"/>
    <w:rsid w:val="0052572C"/>
    <w:rsid w:val="00530490"/>
    <w:rsid w:val="0053199A"/>
    <w:rsid w:val="005953C8"/>
    <w:rsid w:val="00597508"/>
    <w:rsid w:val="005A58D5"/>
    <w:rsid w:val="005F0200"/>
    <w:rsid w:val="00606AE5"/>
    <w:rsid w:val="006465D2"/>
    <w:rsid w:val="00654EB0"/>
    <w:rsid w:val="00655827"/>
    <w:rsid w:val="006604C4"/>
    <w:rsid w:val="00690316"/>
    <w:rsid w:val="00697C6C"/>
    <w:rsid w:val="006B0E05"/>
    <w:rsid w:val="006B65C8"/>
    <w:rsid w:val="006C21B8"/>
    <w:rsid w:val="00701CCF"/>
    <w:rsid w:val="00713C5D"/>
    <w:rsid w:val="00715B78"/>
    <w:rsid w:val="007464E2"/>
    <w:rsid w:val="00775C8F"/>
    <w:rsid w:val="00781A76"/>
    <w:rsid w:val="0078731F"/>
    <w:rsid w:val="007D7C79"/>
    <w:rsid w:val="007F42F9"/>
    <w:rsid w:val="00801D2A"/>
    <w:rsid w:val="00802BB5"/>
    <w:rsid w:val="00804FB0"/>
    <w:rsid w:val="0083625B"/>
    <w:rsid w:val="00850E60"/>
    <w:rsid w:val="0086535E"/>
    <w:rsid w:val="008A1455"/>
    <w:rsid w:val="008A2820"/>
    <w:rsid w:val="008A2EC8"/>
    <w:rsid w:val="008A4408"/>
    <w:rsid w:val="008C305A"/>
    <w:rsid w:val="008C730C"/>
    <w:rsid w:val="008D3CB3"/>
    <w:rsid w:val="008D7F42"/>
    <w:rsid w:val="00904767"/>
    <w:rsid w:val="00932AA8"/>
    <w:rsid w:val="00950EFE"/>
    <w:rsid w:val="00953729"/>
    <w:rsid w:val="009673BD"/>
    <w:rsid w:val="009772B8"/>
    <w:rsid w:val="009849A1"/>
    <w:rsid w:val="00992442"/>
    <w:rsid w:val="00994D01"/>
    <w:rsid w:val="009A09B7"/>
    <w:rsid w:val="009A24BA"/>
    <w:rsid w:val="009A34D4"/>
    <w:rsid w:val="009D6EC7"/>
    <w:rsid w:val="009E233D"/>
    <w:rsid w:val="009E28F1"/>
    <w:rsid w:val="00A040F1"/>
    <w:rsid w:val="00A16047"/>
    <w:rsid w:val="00A169B7"/>
    <w:rsid w:val="00A46B71"/>
    <w:rsid w:val="00A516CE"/>
    <w:rsid w:val="00A528E1"/>
    <w:rsid w:val="00A629C5"/>
    <w:rsid w:val="00A65C9C"/>
    <w:rsid w:val="00A84CFC"/>
    <w:rsid w:val="00A84D8B"/>
    <w:rsid w:val="00A85936"/>
    <w:rsid w:val="00AB14CF"/>
    <w:rsid w:val="00B24BAE"/>
    <w:rsid w:val="00B509E4"/>
    <w:rsid w:val="00B56D93"/>
    <w:rsid w:val="00C033A0"/>
    <w:rsid w:val="00C21B4B"/>
    <w:rsid w:val="00C320AA"/>
    <w:rsid w:val="00C33A79"/>
    <w:rsid w:val="00C4775A"/>
    <w:rsid w:val="00C926F2"/>
    <w:rsid w:val="00C97B00"/>
    <w:rsid w:val="00CA2D84"/>
    <w:rsid w:val="00CB4843"/>
    <w:rsid w:val="00CD7625"/>
    <w:rsid w:val="00CE4D7A"/>
    <w:rsid w:val="00D01D51"/>
    <w:rsid w:val="00D20AE1"/>
    <w:rsid w:val="00D274FE"/>
    <w:rsid w:val="00D341EE"/>
    <w:rsid w:val="00D5128E"/>
    <w:rsid w:val="00D5400D"/>
    <w:rsid w:val="00D559C1"/>
    <w:rsid w:val="00D61824"/>
    <w:rsid w:val="00D625F8"/>
    <w:rsid w:val="00D64E38"/>
    <w:rsid w:val="00D901B5"/>
    <w:rsid w:val="00D944D4"/>
    <w:rsid w:val="00DC09A0"/>
    <w:rsid w:val="00DC0F63"/>
    <w:rsid w:val="00DD3D59"/>
    <w:rsid w:val="00DD4870"/>
    <w:rsid w:val="00DE6E17"/>
    <w:rsid w:val="00E10E36"/>
    <w:rsid w:val="00E277D1"/>
    <w:rsid w:val="00E51C65"/>
    <w:rsid w:val="00E61B18"/>
    <w:rsid w:val="00E63CC0"/>
    <w:rsid w:val="00E75DB9"/>
    <w:rsid w:val="00E853E2"/>
    <w:rsid w:val="00E8792D"/>
    <w:rsid w:val="00E9669B"/>
    <w:rsid w:val="00EA2054"/>
    <w:rsid w:val="00EB7803"/>
    <w:rsid w:val="00EC1C78"/>
    <w:rsid w:val="00EC25C6"/>
    <w:rsid w:val="00ED04D2"/>
    <w:rsid w:val="00EE2BA0"/>
    <w:rsid w:val="00EE31A2"/>
    <w:rsid w:val="00EF3A26"/>
    <w:rsid w:val="00F1464D"/>
    <w:rsid w:val="00F27771"/>
    <w:rsid w:val="00F45689"/>
    <w:rsid w:val="00F57760"/>
    <w:rsid w:val="00F80718"/>
    <w:rsid w:val="00FA695F"/>
    <w:rsid w:val="00FB4B92"/>
    <w:rsid w:val="00FB68F6"/>
    <w:rsid w:val="00FC073D"/>
    <w:rsid w:val="00FC18F9"/>
    <w:rsid w:val="00FC4064"/>
    <w:rsid w:val="00FD2D90"/>
    <w:rsid w:val="00FD786F"/>
    <w:rsid w:val="00FE2EE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953729"/>
    <w:pPr>
      <w:keepNext/>
      <w:keepLines/>
      <w:spacing w:after="0" w:line="240" w:lineRule="auto"/>
      <w:ind w:firstLine="708"/>
      <w:jc w:val="center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953729"/>
    <w:pPr>
      <w:keepNext/>
      <w:keepLines/>
      <w:spacing w:before="40" w:after="0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11"/>
    <w:uiPriority w:val="9"/>
    <w:rsid w:val="0095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372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953729"/>
    <w:rPr>
      <w:i/>
      <w:iCs/>
    </w:rPr>
  </w:style>
  <w:style w:type="paragraph" w:customStyle="1" w:styleId="10">
    <w:name w:val="Верхний колонтитул1"/>
    <w:basedOn w:val="a"/>
    <w:link w:val="a5"/>
    <w:uiPriority w:val="99"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53729"/>
  </w:style>
  <w:style w:type="paragraph" w:customStyle="1" w:styleId="12">
    <w:name w:val="Нижний колонтитул1"/>
    <w:basedOn w:val="a"/>
    <w:link w:val="a6"/>
    <w:uiPriority w:val="99"/>
    <w:semiHidden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semiHidden/>
    <w:rsid w:val="00953729"/>
  </w:style>
  <w:style w:type="paragraph" w:styleId="a7">
    <w:name w:val="List Paragraph"/>
    <w:basedOn w:val="a"/>
    <w:uiPriority w:val="34"/>
    <w:qFormat/>
    <w:rsid w:val="00953729"/>
    <w:pPr>
      <w:ind w:left="720"/>
      <w:contextualSpacing/>
    </w:pPr>
  </w:style>
  <w:style w:type="character" w:customStyle="1" w:styleId="2">
    <w:name w:val="Заголовок 2 Знак"/>
    <w:basedOn w:val="a0"/>
    <w:link w:val="21"/>
    <w:uiPriority w:val="9"/>
    <w:semiHidden/>
    <w:rsid w:val="00953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53729"/>
    <w:rPr>
      <w:color w:val="0000FF"/>
      <w:u w:val="single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953729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95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sid w:val="0095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953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953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953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953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953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9537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953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53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5372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53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53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953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3729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953729"/>
    <w:rPr>
      <w:b/>
      <w:bCs/>
    </w:rPr>
  </w:style>
  <w:style w:type="paragraph" w:styleId="20">
    <w:name w:val="Quote"/>
    <w:basedOn w:val="a"/>
    <w:next w:val="a"/>
    <w:link w:val="22"/>
    <w:uiPriority w:val="29"/>
    <w:qFormat/>
    <w:rsid w:val="00953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0"/>
    <w:uiPriority w:val="29"/>
    <w:rsid w:val="009537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53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5372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5372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5372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53729"/>
    <w:rPr>
      <w:b/>
      <w:bCs/>
      <w:smallCaps/>
      <w:spacing w:val="5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953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953729"/>
    <w:rPr>
      <w:sz w:val="20"/>
      <w:szCs w:val="20"/>
    </w:rPr>
  </w:style>
  <w:style w:type="character" w:customStyle="1" w:styleId="14">
    <w:name w:val="Знак сноски1"/>
    <w:basedOn w:val="a0"/>
    <w:uiPriority w:val="99"/>
    <w:semiHidden/>
    <w:unhideWhenUsed/>
    <w:rsid w:val="00953729"/>
    <w:rPr>
      <w:vertAlign w:val="superscript"/>
    </w:rPr>
  </w:style>
  <w:style w:type="paragraph" w:customStyle="1" w:styleId="15">
    <w:name w:val="Текст концевой сноски1"/>
    <w:basedOn w:val="a"/>
    <w:link w:val="EndnoteTextChar"/>
    <w:uiPriority w:val="99"/>
    <w:semiHidden/>
    <w:unhideWhenUsed/>
    <w:rsid w:val="0095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5"/>
    <w:uiPriority w:val="99"/>
    <w:semiHidden/>
    <w:rsid w:val="00953729"/>
    <w:rPr>
      <w:sz w:val="20"/>
      <w:szCs w:val="20"/>
    </w:rPr>
  </w:style>
  <w:style w:type="character" w:customStyle="1" w:styleId="16">
    <w:name w:val="Знак концевой сноски1"/>
    <w:basedOn w:val="a0"/>
    <w:uiPriority w:val="99"/>
    <w:semiHidden/>
    <w:unhideWhenUsed/>
    <w:rsid w:val="00953729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95372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953729"/>
    <w:rPr>
      <w:rFonts w:ascii="Courier New" w:hAnsi="Courier New" w:cs="Courier New"/>
      <w:sz w:val="21"/>
      <w:szCs w:val="21"/>
    </w:rPr>
  </w:style>
  <w:style w:type="paragraph" w:customStyle="1" w:styleId="17">
    <w:name w:val="Адрес на конверте1"/>
    <w:basedOn w:val="a"/>
    <w:uiPriority w:val="99"/>
    <w:unhideWhenUsed/>
    <w:rsid w:val="0095372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95372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8">
    <w:name w:val="FollowedHyperlink"/>
    <w:basedOn w:val="a0"/>
    <w:uiPriority w:val="99"/>
    <w:semiHidden/>
    <w:unhideWhenUsed/>
    <w:rsid w:val="00F1464D"/>
    <w:rPr>
      <w:color w:val="800080" w:themeColor="followedHyperlink"/>
      <w:u w:val="single"/>
    </w:rPr>
  </w:style>
  <w:style w:type="character" w:customStyle="1" w:styleId="s2mailrucssattributepostfix">
    <w:name w:val="s2_mailru_css_attribute_postfix"/>
    <w:basedOn w:val="a0"/>
    <w:rsid w:val="004D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41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single" w:sz="6" w:space="7" w:color="F0F0F0"/>
            <w:right w:val="none" w:sz="0" w:space="0" w:color="auto"/>
          </w:divBdr>
          <w:divsChild>
            <w:div w:id="1654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oring-financ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4C39-206F-4304-A573-75030A23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II.Karasyuk</dc:creator>
  <cp:lastModifiedBy>KE.Nikitina</cp:lastModifiedBy>
  <cp:revision>10</cp:revision>
  <cp:lastPrinted>2019-11-27T06:48:00Z</cp:lastPrinted>
  <dcterms:created xsi:type="dcterms:W3CDTF">2019-11-22T12:16:00Z</dcterms:created>
  <dcterms:modified xsi:type="dcterms:W3CDTF">2019-11-27T06:55:00Z</dcterms:modified>
</cp:coreProperties>
</file>